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F67" w:rsidRPr="00CD6A10" w:rsidRDefault="00050F67" w:rsidP="00050F67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:rsidR="00050F67" w:rsidRDefault="00050F67" w:rsidP="00050F67">
      <w:pPr>
        <w:ind w:left="5245"/>
        <w:jc w:val="both"/>
        <w:rPr>
          <w:sz w:val="28"/>
          <w:szCs w:val="28"/>
        </w:rPr>
      </w:pPr>
      <w:r w:rsidRPr="00CD6A10">
        <w:rPr>
          <w:sz w:val="28"/>
          <w:szCs w:val="28"/>
        </w:rPr>
        <w:t xml:space="preserve">к решению Совета депутатов </w:t>
      </w:r>
      <w:proofErr w:type="spellStart"/>
      <w:r w:rsidRPr="00CD6A10">
        <w:rPr>
          <w:sz w:val="28"/>
          <w:szCs w:val="28"/>
        </w:rPr>
        <w:t>Ельнинского</w:t>
      </w:r>
      <w:proofErr w:type="spellEnd"/>
      <w:r w:rsidRPr="00CD6A10">
        <w:rPr>
          <w:sz w:val="28"/>
          <w:szCs w:val="28"/>
        </w:rPr>
        <w:t xml:space="preserve"> городского поселения </w:t>
      </w:r>
      <w:proofErr w:type="spellStart"/>
      <w:r w:rsidRPr="00CD6A10">
        <w:rPr>
          <w:sz w:val="28"/>
          <w:szCs w:val="28"/>
        </w:rPr>
        <w:t>Ельнинского</w:t>
      </w:r>
      <w:proofErr w:type="spellEnd"/>
      <w:r w:rsidRPr="00CD6A10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Смоленской области от 22.12.2023 № 55 (в редакции решения</w:t>
      </w:r>
      <w:r w:rsidRPr="008B6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 от 28.02.2024 г. № 7, от 23.05.2024 № 24, от 25.07.2024 №28</w:t>
      </w:r>
      <w:r w:rsidR="00202BF4">
        <w:rPr>
          <w:sz w:val="28"/>
          <w:szCs w:val="28"/>
        </w:rPr>
        <w:t>)</w:t>
      </w:r>
    </w:p>
    <w:p w:rsidR="00202BF4" w:rsidRPr="00125536" w:rsidRDefault="00202BF4" w:rsidP="00050F67">
      <w:pPr>
        <w:ind w:left="5245"/>
        <w:jc w:val="both"/>
        <w:rPr>
          <w:sz w:val="28"/>
          <w:szCs w:val="28"/>
        </w:rPr>
      </w:pPr>
      <w:bookmarkStart w:id="0" w:name="_GoBack"/>
      <w:bookmarkEnd w:id="0"/>
    </w:p>
    <w:p w:rsidR="00050F67" w:rsidRDefault="00050F67" w:rsidP="00050F67">
      <w:pPr>
        <w:jc w:val="center"/>
        <w:rPr>
          <w:b/>
          <w:sz w:val="28"/>
          <w:szCs w:val="28"/>
        </w:rPr>
      </w:pPr>
      <w:r w:rsidRPr="00C12CE4">
        <w:rPr>
          <w:b/>
          <w:bCs/>
          <w:sz w:val="28"/>
          <w:szCs w:val="28"/>
        </w:rPr>
        <w:t xml:space="preserve">Прогнозируемые безвозмездные </w:t>
      </w:r>
      <w:r>
        <w:rPr>
          <w:b/>
          <w:sz w:val="28"/>
          <w:szCs w:val="28"/>
        </w:rPr>
        <w:t xml:space="preserve">поступления </w:t>
      </w:r>
      <w:r w:rsidRPr="007F2868">
        <w:rPr>
          <w:b/>
          <w:sz w:val="28"/>
          <w:szCs w:val="28"/>
        </w:rPr>
        <w:t xml:space="preserve">в бюджет </w:t>
      </w:r>
      <w:proofErr w:type="spellStart"/>
      <w:r w:rsidRPr="007F2868">
        <w:rPr>
          <w:b/>
          <w:sz w:val="28"/>
          <w:szCs w:val="28"/>
        </w:rPr>
        <w:t>Ельнинского</w:t>
      </w:r>
      <w:proofErr w:type="spellEnd"/>
      <w:r w:rsidRPr="007F2868">
        <w:rPr>
          <w:b/>
          <w:sz w:val="28"/>
          <w:szCs w:val="28"/>
        </w:rPr>
        <w:t xml:space="preserve"> городского поселе</w:t>
      </w:r>
      <w:r>
        <w:rPr>
          <w:b/>
          <w:sz w:val="28"/>
          <w:szCs w:val="28"/>
        </w:rPr>
        <w:t>ния на 2024</w:t>
      </w:r>
      <w:r w:rsidRPr="007F2868">
        <w:rPr>
          <w:b/>
          <w:sz w:val="28"/>
          <w:szCs w:val="28"/>
        </w:rPr>
        <w:t xml:space="preserve"> год</w:t>
      </w:r>
    </w:p>
    <w:p w:rsidR="00050F67" w:rsidRPr="00D36B0C" w:rsidRDefault="00050F67" w:rsidP="00050F67">
      <w:pPr>
        <w:jc w:val="center"/>
        <w:rPr>
          <w:sz w:val="28"/>
          <w:szCs w:val="28"/>
        </w:rPr>
      </w:pPr>
    </w:p>
    <w:p w:rsidR="00050F67" w:rsidRDefault="00050F67" w:rsidP="00050F67">
      <w:pPr>
        <w:tabs>
          <w:tab w:val="left" w:pos="7635"/>
        </w:tabs>
        <w:jc w:val="right"/>
      </w:pPr>
      <w:r>
        <w:t>( рублей</w:t>
      </w:r>
      <w:r w:rsidRPr="00D72913"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5245"/>
        <w:gridCol w:w="1843"/>
      </w:tblGrid>
      <w:tr w:rsidR="00050F67" w:rsidRPr="00C35087" w:rsidTr="00395AD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F67" w:rsidRPr="00C35087" w:rsidRDefault="00050F67" w:rsidP="00395ADD">
            <w:pPr>
              <w:jc w:val="center"/>
              <w:rPr>
                <w:b/>
              </w:rPr>
            </w:pPr>
            <w:r w:rsidRPr="00C35087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F67" w:rsidRPr="00C35087" w:rsidRDefault="00050F67" w:rsidP="00395ADD">
            <w:pPr>
              <w:jc w:val="center"/>
              <w:rPr>
                <w:b/>
              </w:rPr>
            </w:pPr>
            <w:r w:rsidRPr="00C35087">
              <w:rPr>
                <w:b/>
              </w:rPr>
              <w:t>Наименование групп, подгрупп и статей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F67" w:rsidRPr="00C35087" w:rsidRDefault="00050F67" w:rsidP="00395ADD">
            <w:pPr>
              <w:jc w:val="center"/>
              <w:rPr>
                <w:b/>
              </w:rPr>
            </w:pPr>
            <w:r w:rsidRPr="00C35087">
              <w:rPr>
                <w:b/>
              </w:rPr>
              <w:t>Сумма</w:t>
            </w:r>
          </w:p>
        </w:tc>
      </w:tr>
      <w:tr w:rsidR="00050F67" w:rsidRPr="00C35087" w:rsidTr="00395AD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pPr>
              <w:jc w:val="center"/>
            </w:pPr>
            <w:r w:rsidRPr="00C35087"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pPr>
              <w:jc w:val="center"/>
            </w:pPr>
            <w:r w:rsidRPr="00C3508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pPr>
              <w:jc w:val="center"/>
            </w:pPr>
            <w:r w:rsidRPr="00C35087">
              <w:t>3</w:t>
            </w:r>
          </w:p>
        </w:tc>
      </w:tr>
      <w:tr w:rsidR="00050F67" w:rsidRPr="00C35087" w:rsidTr="00395ADD">
        <w:trPr>
          <w:trHeight w:val="3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pPr>
              <w:rPr>
                <w:b/>
              </w:rPr>
            </w:pPr>
            <w:r w:rsidRPr="00C35087">
              <w:rPr>
                <w:b/>
              </w:rPr>
              <w:t>2 00 00000 00 0000 000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pPr>
              <w:jc w:val="both"/>
              <w:rPr>
                <w:b/>
              </w:rPr>
            </w:pPr>
            <w:r w:rsidRPr="00C35087">
              <w:rPr>
                <w:b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01642B" w:rsidRDefault="00050F67" w:rsidP="00395ADD">
            <w:pPr>
              <w:jc w:val="center"/>
              <w:rPr>
                <w:b/>
              </w:rPr>
            </w:pPr>
            <w:r>
              <w:rPr>
                <w:b/>
              </w:rPr>
              <w:t>128 241 341,88</w:t>
            </w:r>
          </w:p>
        </w:tc>
      </w:tr>
      <w:tr w:rsidR="00050F67" w:rsidRPr="00C35087" w:rsidTr="00395ADD">
        <w:trPr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pPr>
              <w:rPr>
                <w:b/>
              </w:rPr>
            </w:pPr>
            <w:r w:rsidRPr="00C35087">
              <w:rPr>
                <w:b/>
              </w:rPr>
              <w:t>2 02 00000 00 0000 000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pPr>
              <w:jc w:val="both"/>
              <w:rPr>
                <w:b/>
              </w:rPr>
            </w:pPr>
            <w:r w:rsidRPr="00C35087">
              <w:rPr>
                <w:b/>
              </w:rPr>
              <w:t>Безвозмездные поступления от других бюджетов бюджетн</w:t>
            </w:r>
            <w:r>
              <w:rPr>
                <w:b/>
              </w:rPr>
              <w:t xml:space="preserve">ой системы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01642B" w:rsidRDefault="00050F67" w:rsidP="00395ADD">
            <w:pPr>
              <w:jc w:val="center"/>
              <w:rPr>
                <w:b/>
              </w:rPr>
            </w:pPr>
            <w:r>
              <w:rPr>
                <w:b/>
              </w:rPr>
              <w:t>128 241 341,88</w:t>
            </w:r>
          </w:p>
        </w:tc>
      </w:tr>
      <w:tr w:rsidR="00050F67" w:rsidRPr="00C35087" w:rsidTr="00395ADD">
        <w:trPr>
          <w:trHeight w:val="5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pPr>
              <w:rPr>
                <w:b/>
              </w:rPr>
            </w:pPr>
            <w:r>
              <w:rPr>
                <w:b/>
              </w:rPr>
              <w:t>2 02 10000 00 0000 150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pPr>
              <w:jc w:val="both"/>
              <w:rPr>
                <w:b/>
                <w:highlight w:val="yellow"/>
              </w:rPr>
            </w:pPr>
            <w:r w:rsidRPr="00C35087">
              <w:rPr>
                <w:b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FF0C15" w:rsidRDefault="00050F67" w:rsidP="00395ADD">
            <w:pPr>
              <w:jc w:val="center"/>
              <w:rPr>
                <w:b/>
              </w:rPr>
            </w:pPr>
            <w:r w:rsidRPr="00FF0C15">
              <w:rPr>
                <w:b/>
              </w:rPr>
              <w:t>8 623 800,00</w:t>
            </w:r>
          </w:p>
        </w:tc>
      </w:tr>
      <w:tr w:rsidR="00050F67" w:rsidRPr="00C35087" w:rsidTr="00395ADD">
        <w:trPr>
          <w:trHeight w:val="28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r>
              <w:t>2 02 16001 00 0000 150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pPr>
              <w:jc w:val="both"/>
            </w:pPr>
            <w:r w:rsidRPr="00C35087">
              <w:t>Дотации на выравнивание бюджетной обеспеченности</w:t>
            </w:r>
            <w:r>
              <w:t xml:space="preserve"> из бюджетов муниципальных районов, городских округов с внутригородским делением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Default="00050F67" w:rsidP="00395ADD">
            <w:pPr>
              <w:jc w:val="center"/>
            </w:pPr>
            <w:r w:rsidRPr="00AB34D1">
              <w:t>8 623 800,00</w:t>
            </w:r>
          </w:p>
        </w:tc>
      </w:tr>
      <w:tr w:rsidR="00050F67" w:rsidRPr="00C35087" w:rsidTr="00395ADD">
        <w:trPr>
          <w:trHeight w:val="5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r>
              <w:t>2 02 16001 13 0000 150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F67" w:rsidRPr="00C35087" w:rsidRDefault="00050F67" w:rsidP="00395ADD">
            <w:pPr>
              <w:jc w:val="both"/>
            </w:pPr>
            <w:r w:rsidRPr="00C35087">
              <w:t>Дотации бюджетам городских поселений на выравнивание бюджетной обеспеченности</w:t>
            </w:r>
            <w:r>
              <w:t xml:space="preserve"> из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C35087" w:rsidRDefault="00050F67" w:rsidP="00395ADD">
            <w:pPr>
              <w:jc w:val="center"/>
            </w:pPr>
            <w:r>
              <w:t>8 623 800,00</w:t>
            </w:r>
          </w:p>
        </w:tc>
      </w:tr>
      <w:tr w:rsidR="00050F67" w:rsidRPr="00C35087" w:rsidTr="00395ADD">
        <w:trPr>
          <w:trHeight w:val="5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pPr>
              <w:rPr>
                <w:b/>
              </w:rPr>
            </w:pPr>
            <w:r>
              <w:rPr>
                <w:b/>
              </w:rPr>
              <w:t>2 02 20000 00 0000 150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B6A88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945E8" w:rsidRDefault="00050F67" w:rsidP="00395ADD">
            <w:pPr>
              <w:jc w:val="center"/>
              <w:rPr>
                <w:b/>
              </w:rPr>
            </w:pPr>
            <w:r>
              <w:rPr>
                <w:b/>
              </w:rPr>
              <w:t>119 617 541,88</w:t>
            </w:r>
          </w:p>
        </w:tc>
      </w:tr>
      <w:tr w:rsidR="00050F67" w:rsidRPr="00C35087" w:rsidTr="00395ADD">
        <w:trPr>
          <w:trHeight w:val="5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Default="00050F67" w:rsidP="00395ADD">
            <w:pPr>
              <w:rPr>
                <w:b/>
              </w:rPr>
            </w:pPr>
            <w:r>
              <w:t xml:space="preserve">2 02 20300 00 0000 150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pPr>
              <w:jc w:val="both"/>
              <w:rPr>
                <w:b/>
                <w:bCs/>
              </w:rPr>
            </w:pPr>
            <w:r>
              <w:t xml:space="preserve"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2D2D4E" w:rsidRDefault="00050F67" w:rsidP="00395ADD">
            <w:pPr>
              <w:jc w:val="center"/>
            </w:pPr>
            <w:r>
              <w:t>40 248</w:t>
            </w:r>
            <w:r w:rsidRPr="002D2D4E">
              <w:t> 000,00</w:t>
            </w:r>
          </w:p>
        </w:tc>
      </w:tr>
      <w:tr w:rsidR="00050F67" w:rsidRPr="00C35087" w:rsidTr="00395ADD">
        <w:trPr>
          <w:trHeight w:val="5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Default="00050F67" w:rsidP="00395ADD">
            <w:pPr>
              <w:rPr>
                <w:b/>
              </w:rPr>
            </w:pPr>
            <w:r>
              <w:t xml:space="preserve">2 02 20300 13 0000 150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pPr>
              <w:jc w:val="both"/>
              <w:rPr>
                <w:b/>
                <w:bCs/>
              </w:rPr>
            </w:pPr>
            <w: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2D2D4E" w:rsidRDefault="00050F67" w:rsidP="00395ADD">
            <w:pPr>
              <w:jc w:val="center"/>
            </w:pPr>
            <w:r>
              <w:t>40 248</w:t>
            </w:r>
            <w:r w:rsidRPr="002D2D4E">
              <w:t> 000,00</w:t>
            </w:r>
          </w:p>
        </w:tc>
      </w:tr>
      <w:tr w:rsidR="00050F67" w:rsidRPr="00C35087" w:rsidTr="00395ADD">
        <w:trPr>
          <w:trHeight w:val="5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Default="00050F67" w:rsidP="00395ADD">
            <w:r>
              <w:lastRenderedPageBreak/>
              <w:t xml:space="preserve">2 02 20303 00 0000 150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Default="00050F67" w:rsidP="00395ADD">
            <w:pPr>
              <w:jc w:val="both"/>
            </w:pPr>
            <w:r>
              <w:t xml:space="preserve">Субсидии бюджетам муниципальных образований на обеспечение мероприятий по модернизации систем коммунальной инфраструктуры за счет средств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2D2D4E" w:rsidRDefault="00050F67" w:rsidP="00395ADD">
            <w:pPr>
              <w:jc w:val="center"/>
            </w:pPr>
            <w:r>
              <w:t>17 933</w:t>
            </w:r>
            <w:r w:rsidRPr="002D2D4E">
              <w:t> 000,00</w:t>
            </w:r>
          </w:p>
        </w:tc>
      </w:tr>
      <w:tr w:rsidR="00050F67" w:rsidRPr="00C35087" w:rsidTr="00395ADD">
        <w:trPr>
          <w:trHeight w:val="5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Default="00050F67" w:rsidP="00395ADD">
            <w:r>
              <w:t xml:space="preserve">2 02 20303 13 0000 150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Default="00050F67" w:rsidP="00395ADD">
            <w:pPr>
              <w:jc w:val="both"/>
            </w:pPr>
            <w:r>
              <w:t xml:space="preserve">Субсидии бюджетам городских поселений на обеспечение мероприятий по модернизации систем коммунальной инфраструктуры за счет средств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945E8" w:rsidRDefault="00050F67" w:rsidP="00395ADD">
            <w:pPr>
              <w:jc w:val="center"/>
              <w:rPr>
                <w:b/>
              </w:rPr>
            </w:pPr>
            <w:r>
              <w:t>17 933</w:t>
            </w:r>
            <w:r w:rsidRPr="002D2D4E">
              <w:t> 000,00</w:t>
            </w:r>
          </w:p>
        </w:tc>
      </w:tr>
      <w:tr w:rsidR="00050F67" w:rsidRPr="00C35087" w:rsidTr="00395ADD">
        <w:trPr>
          <w:trHeight w:val="5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r>
              <w:t>2 02 25555 00 0000 150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pPr>
              <w:autoSpaceDE w:val="0"/>
              <w:autoSpaceDN w:val="0"/>
              <w:adjustRightInd w:val="0"/>
              <w:jc w:val="both"/>
            </w:pPr>
            <w: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C35087" w:rsidRDefault="00050F67" w:rsidP="00395ADD">
            <w:pPr>
              <w:jc w:val="center"/>
            </w:pPr>
            <w:r>
              <w:t>4 576 526,00</w:t>
            </w:r>
          </w:p>
        </w:tc>
      </w:tr>
      <w:tr w:rsidR="00050F67" w:rsidRPr="00C35087" w:rsidTr="00395ADD">
        <w:trPr>
          <w:trHeight w:val="5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r>
              <w:t>2 02 25555 13 0000 150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pPr>
              <w:autoSpaceDE w:val="0"/>
              <w:autoSpaceDN w:val="0"/>
              <w:adjustRightInd w:val="0"/>
              <w:jc w:val="both"/>
            </w:pPr>
            <w: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C35087" w:rsidRDefault="00050F67" w:rsidP="00395ADD">
            <w:pPr>
              <w:jc w:val="center"/>
            </w:pPr>
            <w:r>
              <w:t>4 576 526,00</w:t>
            </w:r>
          </w:p>
        </w:tc>
      </w:tr>
      <w:tr w:rsidR="00050F67" w:rsidRPr="00C35087" w:rsidTr="00395ADD">
        <w:trPr>
          <w:trHeight w:val="34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r>
              <w:t>2 02 29999 00 0000 150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pPr>
              <w:jc w:val="both"/>
            </w:pPr>
            <w:r w:rsidRPr="008B6A88">
              <w:t>Прочие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C456C6" w:rsidRDefault="00050F67" w:rsidP="00395ADD">
            <w:pPr>
              <w:jc w:val="center"/>
            </w:pPr>
            <w:r>
              <w:t>56 860 015,88</w:t>
            </w:r>
          </w:p>
        </w:tc>
      </w:tr>
      <w:tr w:rsidR="00050F67" w:rsidRPr="00C35087" w:rsidTr="00395ADD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r>
              <w:t>2 02 29999 13 0000 150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8B6A88" w:rsidRDefault="00050F67" w:rsidP="00395ADD">
            <w:pPr>
              <w:jc w:val="both"/>
            </w:pPr>
            <w:r w:rsidRPr="008B6A88">
              <w:t>Прочие субсидии бюджетам городских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67" w:rsidRPr="00247BA1" w:rsidRDefault="00050F67" w:rsidP="00395ADD">
            <w:pPr>
              <w:jc w:val="center"/>
            </w:pPr>
            <w:r>
              <w:t>56 860 015,88</w:t>
            </w:r>
          </w:p>
        </w:tc>
      </w:tr>
    </w:tbl>
    <w:p w:rsidR="003E7C06" w:rsidRDefault="003E7C06"/>
    <w:sectPr w:rsidR="003E7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F67"/>
    <w:rsid w:val="00050F67"/>
    <w:rsid w:val="00202BF4"/>
    <w:rsid w:val="003E7C06"/>
    <w:rsid w:val="00E8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6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16"/>
      <w:lang w:eastAsia="en-US"/>
    </w:rPr>
  </w:style>
  <w:style w:type="paragraph" w:styleId="2">
    <w:name w:val="heading 2"/>
    <w:basedOn w:val="a"/>
    <w:next w:val="a"/>
    <w:link w:val="20"/>
    <w:qFormat/>
    <w:rsid w:val="00E8798D"/>
    <w:pPr>
      <w:keepNext/>
      <w:ind w:left="709"/>
      <w:outlineLvl w:val="1"/>
    </w:pPr>
    <w:rPr>
      <w:sz w:val="28"/>
      <w:szCs w:val="16"/>
      <w:lang w:eastAsia="en-US"/>
    </w:rPr>
  </w:style>
  <w:style w:type="paragraph" w:styleId="3">
    <w:name w:val="heading 3"/>
    <w:basedOn w:val="a"/>
    <w:next w:val="a"/>
    <w:link w:val="30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rsid w:val="00E8798D"/>
    <w:rPr>
      <w:sz w:val="28"/>
    </w:rPr>
  </w:style>
  <w:style w:type="character" w:customStyle="1" w:styleId="30">
    <w:name w:val="Заголовок 3 Знак"/>
    <w:basedOn w:val="a0"/>
    <w:link w:val="3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uiPriority w:val="99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6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16"/>
      <w:lang w:eastAsia="en-US"/>
    </w:rPr>
  </w:style>
  <w:style w:type="paragraph" w:styleId="2">
    <w:name w:val="heading 2"/>
    <w:basedOn w:val="a"/>
    <w:next w:val="a"/>
    <w:link w:val="20"/>
    <w:qFormat/>
    <w:rsid w:val="00E8798D"/>
    <w:pPr>
      <w:keepNext/>
      <w:ind w:left="709"/>
      <w:outlineLvl w:val="1"/>
    </w:pPr>
    <w:rPr>
      <w:sz w:val="28"/>
      <w:szCs w:val="16"/>
      <w:lang w:eastAsia="en-US"/>
    </w:rPr>
  </w:style>
  <w:style w:type="paragraph" w:styleId="3">
    <w:name w:val="heading 3"/>
    <w:basedOn w:val="a"/>
    <w:next w:val="a"/>
    <w:link w:val="30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rsid w:val="00E8798D"/>
    <w:rPr>
      <w:sz w:val="28"/>
    </w:rPr>
  </w:style>
  <w:style w:type="character" w:customStyle="1" w:styleId="30">
    <w:name w:val="Заголовок 3 Знак"/>
    <w:basedOn w:val="a0"/>
    <w:link w:val="3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uiPriority w:val="99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2024-12-02T14:07:00Z</dcterms:created>
  <dcterms:modified xsi:type="dcterms:W3CDTF">2024-12-03T05:57:00Z</dcterms:modified>
</cp:coreProperties>
</file>